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E175" w14:textId="4A9086BF" w:rsidR="00283E53" w:rsidRDefault="00633910" w:rsidP="00633910">
      <w:pPr>
        <w:jc w:val="center"/>
        <w:rPr>
          <w:b/>
          <w:bCs/>
          <w:sz w:val="32"/>
          <w:szCs w:val="32"/>
        </w:rPr>
      </w:pPr>
      <w:r w:rsidRPr="001B2C45">
        <w:rPr>
          <w:b/>
          <w:bCs/>
          <w:sz w:val="32"/>
          <w:szCs w:val="32"/>
        </w:rPr>
        <w:t>IZJAVA O PRIVATNOSTI</w:t>
      </w:r>
    </w:p>
    <w:p w14:paraId="7A698C85" w14:textId="2262F408" w:rsidR="00E47E0B" w:rsidRPr="00E47E0B" w:rsidRDefault="00E47E0B" w:rsidP="00E47E0B">
      <w:pPr>
        <w:jc w:val="both"/>
        <w:rPr>
          <w:b/>
          <w:bCs/>
        </w:rPr>
      </w:pPr>
      <w:r w:rsidRPr="00E47E0B">
        <w:rPr>
          <w:b/>
          <w:bCs/>
        </w:rPr>
        <w:t>Ova politika privatnosti sadrži informacije kako se obrađuju i štite vaši osobni podaci</w:t>
      </w:r>
      <w:r>
        <w:rPr>
          <w:b/>
          <w:bCs/>
        </w:rPr>
        <w:t>.</w:t>
      </w:r>
      <w:r w:rsidRPr="00E47E0B">
        <w:rPr>
          <w:b/>
          <w:bCs/>
        </w:rPr>
        <w:t xml:space="preserve"> </w:t>
      </w:r>
    </w:p>
    <w:p w14:paraId="5A53038F" w14:textId="77777777" w:rsidR="00E47E0B" w:rsidRDefault="00E47E0B">
      <w:pPr>
        <w:rPr>
          <w:b/>
          <w:bCs/>
          <w:u w:val="single"/>
        </w:rPr>
      </w:pPr>
    </w:p>
    <w:p w14:paraId="3F306CD0" w14:textId="536B66C9" w:rsidR="001F586F" w:rsidRDefault="001F586F">
      <w:pPr>
        <w:rPr>
          <w:b/>
          <w:bCs/>
          <w:u w:val="single"/>
        </w:rPr>
      </w:pPr>
      <w:r w:rsidRPr="00633910">
        <w:rPr>
          <w:b/>
          <w:bCs/>
          <w:u w:val="single"/>
        </w:rPr>
        <w:t>Voditelj obrade, kontaktni podatci (e-pošta, tel. broj)</w:t>
      </w:r>
    </w:p>
    <w:p w14:paraId="7669F50B" w14:textId="77777777" w:rsidR="005C1C33" w:rsidRDefault="005C1C33" w:rsidP="005C1C33">
      <w:r w:rsidRPr="00E47E0B">
        <w:t>Z&amp;K ured d.o.o., Kapucinska 32/II, 31 000 OSIJEK</w:t>
      </w:r>
    </w:p>
    <w:p w14:paraId="16180F93" w14:textId="0127908C" w:rsidR="005C1C33" w:rsidRDefault="005C1C33" w:rsidP="005C1C33">
      <w:r>
        <w:t xml:space="preserve">e-Pošta: </w:t>
      </w:r>
      <w:hyperlink r:id="rId5" w:history="1">
        <w:r w:rsidRPr="00986226">
          <w:rPr>
            <w:rStyle w:val="Hiperveza"/>
          </w:rPr>
          <w:t>info@zkured.hr</w:t>
        </w:r>
      </w:hyperlink>
    </w:p>
    <w:p w14:paraId="1C738914" w14:textId="582B03CB" w:rsidR="005C1C33" w:rsidRPr="00E47E0B" w:rsidRDefault="005C1C33" w:rsidP="005C1C33">
      <w:r>
        <w:t>tel: +385 31 297 809</w:t>
      </w:r>
    </w:p>
    <w:p w14:paraId="5E1F4E7F" w14:textId="442C3E5C" w:rsidR="001F586F" w:rsidRDefault="001F586F">
      <w:pPr>
        <w:rPr>
          <w:b/>
          <w:bCs/>
          <w:u w:val="single"/>
        </w:rPr>
      </w:pPr>
      <w:r w:rsidRPr="00633910">
        <w:rPr>
          <w:b/>
          <w:bCs/>
          <w:u w:val="single"/>
        </w:rPr>
        <w:t>Službenik za zaštitu</w:t>
      </w:r>
      <w:r w:rsidR="00172DD0" w:rsidRPr="00633910">
        <w:rPr>
          <w:b/>
          <w:bCs/>
          <w:u w:val="single"/>
        </w:rPr>
        <w:t xml:space="preserve"> podataka, kontaktni podaci:</w:t>
      </w:r>
    </w:p>
    <w:p w14:paraId="109A74CC" w14:textId="77777777" w:rsidR="005C1C33" w:rsidRDefault="005C1C33" w:rsidP="005C1C33">
      <w:r w:rsidRPr="00E47E0B">
        <w:t>Za pitanja povezana s obradom vaših osobnih podataka kao i upita i zahtjeva za ostvarivanje prava na temelju Opće uredbe o zaštiti osobnih podataka možete se obratiti službeniku za zaštitu podataka:</w:t>
      </w:r>
    </w:p>
    <w:p w14:paraId="0E44E81B" w14:textId="77777777" w:rsidR="005C1C33" w:rsidRPr="00E47E0B" w:rsidRDefault="005C1C33" w:rsidP="005C1C33">
      <w:r w:rsidRPr="00E47E0B">
        <w:t>Z&amp;K ured d.o.o., Kapucinska 32/II, 31 000 OSIJEK</w:t>
      </w:r>
    </w:p>
    <w:p w14:paraId="0489050A" w14:textId="77777777" w:rsidR="005C1C33" w:rsidRPr="00E47E0B" w:rsidRDefault="005C1C33" w:rsidP="005C1C33">
      <w:r w:rsidRPr="00E47E0B">
        <w:t>za službenika za zaštitu podataka</w:t>
      </w:r>
    </w:p>
    <w:p w14:paraId="17931113" w14:textId="08DD9553" w:rsidR="005C1C33" w:rsidRPr="00E47E0B" w:rsidRDefault="005C1C33" w:rsidP="005C1C33">
      <w:r w:rsidRPr="00E47E0B">
        <w:t>ili na</w:t>
      </w:r>
      <w:r>
        <w:t xml:space="preserve"> </w:t>
      </w:r>
      <w:r w:rsidRPr="00E47E0B">
        <w:t>e-</w:t>
      </w:r>
      <w:r>
        <w:t>P</w:t>
      </w:r>
      <w:r w:rsidRPr="00E47E0B">
        <w:t>ošta:</w:t>
      </w:r>
      <w:r>
        <w:t xml:space="preserve"> info@zkured.hr</w:t>
      </w:r>
    </w:p>
    <w:p w14:paraId="0D9D691A" w14:textId="5B5EB6AA" w:rsidR="00172DD0" w:rsidRPr="00633910" w:rsidRDefault="00396954">
      <w:pPr>
        <w:rPr>
          <w:b/>
          <w:bCs/>
          <w:u w:val="single"/>
        </w:rPr>
      </w:pPr>
      <w:r>
        <w:rPr>
          <w:b/>
          <w:bCs/>
          <w:u w:val="single"/>
        </w:rPr>
        <w:t>Vrsta osobnih podataka koja se prikuplja:</w:t>
      </w:r>
    </w:p>
    <w:p w14:paraId="5BE6DED3" w14:textId="0C2C033C" w:rsidR="00172DD0" w:rsidRDefault="00172DD0" w:rsidP="001B2C45">
      <w:pPr>
        <w:jc w:val="both"/>
      </w:pPr>
      <w:r w:rsidRPr="00172DD0">
        <w:t>Prikupljamo</w:t>
      </w:r>
      <w:r>
        <w:t xml:space="preserve"> i obrađujemo sljedeće osobne podatke</w:t>
      </w:r>
      <w:r w:rsidR="001B2C45">
        <w:t>:</w:t>
      </w:r>
      <w:r w:rsidR="005F759D">
        <w:t xml:space="preserve"> </w:t>
      </w:r>
    </w:p>
    <w:p w14:paraId="29C172CD" w14:textId="6772910C" w:rsidR="00843DF9" w:rsidRDefault="00843DF9" w:rsidP="001B2C45">
      <w:pPr>
        <w:pStyle w:val="Odlomakpopisa"/>
        <w:numPr>
          <w:ilvl w:val="0"/>
          <w:numId w:val="4"/>
        </w:numPr>
        <w:jc w:val="both"/>
      </w:pPr>
      <w:r w:rsidRPr="005F759D">
        <w:rPr>
          <w:b/>
          <w:bCs/>
        </w:rPr>
        <w:t>radnicima</w:t>
      </w:r>
      <w:r>
        <w:t xml:space="preserve">: ime i prezime, adresa, broj telefona, e-adresa, datum rođenja, mjesto i država rođenja, OIB, stručna sprema, broj </w:t>
      </w:r>
      <w:r w:rsidR="00396954">
        <w:t>bankovnog</w:t>
      </w:r>
      <w:r>
        <w:t xml:space="preserve"> računa.</w:t>
      </w:r>
    </w:p>
    <w:p w14:paraId="79498987" w14:textId="11D5D867" w:rsidR="00843DF9" w:rsidRDefault="00843DF9" w:rsidP="001B2C45">
      <w:pPr>
        <w:pStyle w:val="Odlomakpopisa"/>
        <w:numPr>
          <w:ilvl w:val="0"/>
          <w:numId w:val="4"/>
        </w:numPr>
        <w:jc w:val="both"/>
      </w:pPr>
      <w:r w:rsidRPr="005F759D">
        <w:rPr>
          <w:b/>
          <w:bCs/>
        </w:rPr>
        <w:t>uzdržavanom članu obitelji:</w:t>
      </w:r>
      <w:r>
        <w:t xml:space="preserve"> ime i prezime, adresa, datum rođenja, OIB.</w:t>
      </w:r>
    </w:p>
    <w:p w14:paraId="6ABB48C8" w14:textId="0AAE62CF" w:rsidR="00843DF9" w:rsidRDefault="00843DF9" w:rsidP="001B2C45">
      <w:pPr>
        <w:pStyle w:val="Odlomakpopisa"/>
        <w:numPr>
          <w:ilvl w:val="0"/>
          <w:numId w:val="4"/>
        </w:numPr>
        <w:jc w:val="both"/>
      </w:pPr>
      <w:r w:rsidRPr="005F759D">
        <w:rPr>
          <w:b/>
          <w:bCs/>
        </w:rPr>
        <w:t>vanjskim suradnicima</w:t>
      </w:r>
      <w:r>
        <w:t xml:space="preserve">: ime i prezime, adresa, broj telefona, e-adresa, OIB, broj </w:t>
      </w:r>
      <w:r w:rsidR="00396954">
        <w:t xml:space="preserve">bankovnog </w:t>
      </w:r>
      <w:r>
        <w:t xml:space="preserve"> račun.</w:t>
      </w:r>
    </w:p>
    <w:p w14:paraId="6BDC19E3" w14:textId="6B1C4E7D" w:rsidR="005F759D" w:rsidRDefault="00843DF9" w:rsidP="001B2C45">
      <w:pPr>
        <w:pStyle w:val="Odlomakpopisa"/>
        <w:numPr>
          <w:ilvl w:val="0"/>
          <w:numId w:val="4"/>
        </w:numPr>
        <w:jc w:val="both"/>
      </w:pPr>
      <w:r w:rsidRPr="005F759D">
        <w:rPr>
          <w:b/>
          <w:bCs/>
        </w:rPr>
        <w:t>članovima uprave, prokuristima, osnivačima trgovačkih društava</w:t>
      </w:r>
      <w:r w:rsidR="00396954">
        <w:rPr>
          <w:b/>
          <w:bCs/>
        </w:rPr>
        <w:t>, stečajnim upraviteljima</w:t>
      </w:r>
      <w:r>
        <w:t xml:space="preserve">: </w:t>
      </w:r>
      <w:r w:rsidR="005F759D">
        <w:t>ime i prezime, adresa, broj telefona, e-adresa, datum rođenja, mjesto i država rođenja, OIB, broj osobne iskaznice ili putovnice, datum važenja i izdavatelj osobnog dokumenta</w:t>
      </w:r>
      <w:r w:rsidR="00396954">
        <w:t>, broj bankovnog računa</w:t>
      </w:r>
      <w:r w:rsidR="005F759D">
        <w:t>.</w:t>
      </w:r>
    </w:p>
    <w:p w14:paraId="324285F4" w14:textId="394F9C47" w:rsidR="005F759D" w:rsidRDefault="005F759D" w:rsidP="001B2C45">
      <w:pPr>
        <w:pStyle w:val="Odlomakpopisa"/>
        <w:numPr>
          <w:ilvl w:val="0"/>
          <w:numId w:val="4"/>
        </w:numPr>
        <w:jc w:val="both"/>
      </w:pPr>
      <w:r w:rsidRPr="005F759D">
        <w:rPr>
          <w:b/>
          <w:bCs/>
        </w:rPr>
        <w:t>kupcima</w:t>
      </w:r>
      <w:r>
        <w:t xml:space="preserve">: </w:t>
      </w:r>
      <w:bookmarkStart w:id="0" w:name="_Hlk146542684"/>
      <w:r>
        <w:t xml:space="preserve">naziv, adresa, OIB, broj telefona, e-adresa, </w:t>
      </w:r>
      <w:r w:rsidR="00396954">
        <w:t>broj bankovnog računa</w:t>
      </w:r>
      <w:bookmarkEnd w:id="0"/>
      <w:r w:rsidR="003E043A">
        <w:t>.</w:t>
      </w:r>
    </w:p>
    <w:p w14:paraId="7C19AAA6" w14:textId="0113C9A4" w:rsidR="00843DF9" w:rsidRDefault="005F759D" w:rsidP="001B2C45">
      <w:pPr>
        <w:pStyle w:val="Odlomakpopisa"/>
        <w:numPr>
          <w:ilvl w:val="0"/>
          <w:numId w:val="4"/>
        </w:numPr>
        <w:jc w:val="both"/>
      </w:pPr>
      <w:r w:rsidRPr="005F759D">
        <w:rPr>
          <w:b/>
          <w:bCs/>
        </w:rPr>
        <w:t>d</w:t>
      </w:r>
      <w:r w:rsidR="00843DF9" w:rsidRPr="005F759D">
        <w:rPr>
          <w:b/>
          <w:bCs/>
        </w:rPr>
        <w:t>obavljačima</w:t>
      </w:r>
      <w:r>
        <w:t>:</w:t>
      </w:r>
      <w:r w:rsidRPr="005F759D">
        <w:t xml:space="preserve"> </w:t>
      </w:r>
      <w:r>
        <w:t xml:space="preserve">naziv, adresa, OIB, broj telefona, e-adresa, </w:t>
      </w:r>
      <w:r w:rsidR="00396954">
        <w:t>broj bankovnog računa</w:t>
      </w:r>
      <w:r w:rsidR="003E043A">
        <w:t>.</w:t>
      </w:r>
    </w:p>
    <w:p w14:paraId="3EA3DA20" w14:textId="5809EA81" w:rsidR="00843DF9" w:rsidRDefault="00843DF9" w:rsidP="001B2C45">
      <w:pPr>
        <w:pStyle w:val="Odlomakpopisa"/>
        <w:numPr>
          <w:ilvl w:val="0"/>
          <w:numId w:val="4"/>
        </w:numPr>
        <w:jc w:val="both"/>
      </w:pPr>
      <w:r w:rsidRPr="005F759D">
        <w:rPr>
          <w:b/>
          <w:bCs/>
        </w:rPr>
        <w:t>korisnicima naše web stranice</w:t>
      </w:r>
      <w:r w:rsidR="005F759D">
        <w:t>: ime i prezime, e-adresa</w:t>
      </w:r>
      <w:r>
        <w:t>.</w:t>
      </w:r>
    </w:p>
    <w:p w14:paraId="77F114B2" w14:textId="77777777" w:rsidR="00B34D0B" w:rsidRDefault="00B34D0B">
      <w:pPr>
        <w:rPr>
          <w:b/>
          <w:bCs/>
          <w:u w:val="single"/>
        </w:rPr>
      </w:pPr>
    </w:p>
    <w:p w14:paraId="07ED9B0E" w14:textId="1E6731E0" w:rsidR="008C029C" w:rsidRPr="00633910" w:rsidRDefault="0039695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Svrha i pravni temelj za obradu </w:t>
      </w:r>
      <w:r w:rsidR="008C029C" w:rsidRPr="00633910">
        <w:rPr>
          <w:b/>
          <w:bCs/>
          <w:u w:val="single"/>
        </w:rPr>
        <w:t>os</w:t>
      </w:r>
      <w:r>
        <w:rPr>
          <w:b/>
          <w:bCs/>
          <w:u w:val="single"/>
        </w:rPr>
        <w:t>obnih podataka</w:t>
      </w:r>
      <w:r w:rsidR="008C029C" w:rsidRPr="00633910">
        <w:rPr>
          <w:b/>
          <w:bCs/>
          <w:u w:val="single"/>
        </w:rPr>
        <w:t>:</w:t>
      </w:r>
    </w:p>
    <w:p w14:paraId="02D50A2D" w14:textId="6A9E7464" w:rsidR="008C029C" w:rsidRDefault="008C029C" w:rsidP="001B2C45">
      <w:pPr>
        <w:jc w:val="both"/>
      </w:pPr>
      <w:r>
        <w:t>Osobne podatke o radnicima</w:t>
      </w:r>
      <w:r w:rsidR="003E043A">
        <w:t xml:space="preserve"> i uzdržavanim članovima obitelji</w:t>
      </w:r>
      <w:r>
        <w:t xml:space="preserve"> prikupljamo i obrađujemo radi izvršenja zakonskih obveza o vođenju evidencija o radnicima i radnom vremenu, isplata plaća i drugih primitaka, prijava na obvezna osiguranja i izvršenja obveza prema poreznim propisima te knjigovodstvenog evidentiranja.</w:t>
      </w:r>
    </w:p>
    <w:p w14:paraId="1E756FA5" w14:textId="77777777" w:rsidR="00B34D0B" w:rsidRDefault="00B34D0B" w:rsidP="001B2C45">
      <w:pPr>
        <w:jc w:val="both"/>
      </w:pPr>
    </w:p>
    <w:p w14:paraId="75CB065D" w14:textId="77777777" w:rsidR="00B34D0B" w:rsidRDefault="00B34D0B" w:rsidP="001B2C45">
      <w:pPr>
        <w:jc w:val="both"/>
      </w:pPr>
    </w:p>
    <w:p w14:paraId="5756CEE2" w14:textId="53DBAE99" w:rsidR="003E043A" w:rsidRDefault="003E043A" w:rsidP="001B2C45">
      <w:pPr>
        <w:jc w:val="both"/>
      </w:pPr>
      <w:r>
        <w:lastRenderedPageBreak/>
        <w:t>Osobne podatke o vanjskim suradnicima prikupljamo i obrađujemo u svrhu sklapanja i izvršenja ugovora</w:t>
      </w:r>
      <w:r w:rsidR="005C1C33">
        <w:t>,</w:t>
      </w:r>
      <w:r>
        <w:t xml:space="preserve"> zakonskih obvez</w:t>
      </w:r>
      <w:r w:rsidR="00E218CB">
        <w:t xml:space="preserve">a prema poreznim propisima te </w:t>
      </w:r>
      <w:r>
        <w:t>knjigovodstvenog evidentiranja</w:t>
      </w:r>
      <w:r w:rsidR="00E218CB">
        <w:t>,</w:t>
      </w:r>
      <w:r>
        <w:t xml:space="preserve"> obračuna i plaćanja javnih davanja.  </w:t>
      </w:r>
    </w:p>
    <w:p w14:paraId="1E6BFBA7" w14:textId="7C0F6A69" w:rsidR="008C029C" w:rsidRDefault="008C029C" w:rsidP="001B2C45">
      <w:pPr>
        <w:jc w:val="both"/>
      </w:pPr>
      <w:r>
        <w:t xml:space="preserve">Osobne podatke o kupcima </w:t>
      </w:r>
      <w:r w:rsidR="003E043A">
        <w:t xml:space="preserve">i dobavljačima </w:t>
      </w:r>
      <w:r>
        <w:t xml:space="preserve">prikupljamo i obrađujemo u svrhu sklapanja i izvršenja ugovora odnosno zakonskih obveza knjigovodstvenog evidentiranja transakcija s kupcima i dobavljača te obračuna i plaćanja </w:t>
      </w:r>
      <w:r w:rsidR="00E218CB">
        <w:t>svojih obveza prema dobavljačima kao i obavljanje svoje djelatnosti prodaje svojih usluga kupcima</w:t>
      </w:r>
      <w:r>
        <w:t>.</w:t>
      </w:r>
    </w:p>
    <w:p w14:paraId="4430ABFF" w14:textId="10CB3B45" w:rsidR="00E218CB" w:rsidRDefault="002E1B5D" w:rsidP="001B2C45">
      <w:pPr>
        <w:jc w:val="both"/>
      </w:pPr>
      <w:r>
        <w:t xml:space="preserve">Ukoliko nas kontaktirate putem </w:t>
      </w:r>
      <w:r w:rsidR="0082555F">
        <w:t xml:space="preserve">kontakt obrasca na našoj Internet stranici ili izravno putem e-Pošta adrese: </w:t>
      </w:r>
      <w:hyperlink r:id="rId6" w:history="1">
        <w:r w:rsidR="0082555F" w:rsidRPr="00986226">
          <w:rPr>
            <w:rStyle w:val="Hiperveza"/>
          </w:rPr>
          <w:t>info@zkured.hr</w:t>
        </w:r>
      </w:hyperlink>
      <w:r w:rsidR="0082555F">
        <w:t xml:space="preserve"> prikupljamo informacije o vama. Informacije koje ispunite u obrascu: ime i prezime, e-Pošta adresa ili pošaljete izravno putem e-Pošta bit će obrađene i pohranjene kako bismo vas mogli kontaktirati i odgovori</w:t>
      </w:r>
      <w:r w:rsidR="00691E22">
        <w:t>l</w:t>
      </w:r>
      <w:r w:rsidR="0082555F">
        <w:t>i na vaš zahtjev.</w:t>
      </w:r>
      <w:r w:rsidR="00691E22">
        <w:t xml:space="preserve"> Svrha za obradu vaših osobnih podataka je priprema odgovora na vaš upit prije ulaska u poslovni odnos </w:t>
      </w:r>
      <w:r w:rsidR="002C5340">
        <w:t xml:space="preserve">na temelju legitimnog interesa </w:t>
      </w:r>
      <w:r w:rsidR="00691E22">
        <w:t>ili u smislu izvršavanja ugovorne obveze ako je isti već uspostavljen.</w:t>
      </w:r>
      <w:r w:rsidR="0082555F">
        <w:t xml:space="preserve">  </w:t>
      </w:r>
    </w:p>
    <w:p w14:paraId="77603662" w14:textId="18FFCB7C" w:rsidR="003E043A" w:rsidRDefault="003E043A" w:rsidP="001B2C45">
      <w:pPr>
        <w:jc w:val="both"/>
      </w:pPr>
      <w:r>
        <w:t>Podatke o članovima uprave, prokuristima</w:t>
      </w:r>
      <w:r w:rsidR="00396954">
        <w:t>,</w:t>
      </w:r>
      <w:r>
        <w:t xml:space="preserve"> osnivačima trgovačkih društava </w:t>
      </w:r>
      <w:r w:rsidR="00396954">
        <w:t xml:space="preserve">i  stečajnim upraviteljima </w:t>
      </w:r>
      <w:r>
        <w:t>prikupljamo i obrađujemo u skladu sa Zakonom o sprečavanju pranja novca i financiranja terorizma</w:t>
      </w:r>
      <w:r w:rsidR="00396954">
        <w:t xml:space="preserve"> te radi knjigovodstvenog evidentiranja obračuna i isplate dobiti</w:t>
      </w:r>
      <w:r>
        <w:t>.</w:t>
      </w:r>
    </w:p>
    <w:p w14:paraId="10EFBE61" w14:textId="0EF8B02D" w:rsidR="008C029C" w:rsidRDefault="00396954" w:rsidP="001B2C45">
      <w:pPr>
        <w:jc w:val="both"/>
      </w:pPr>
      <w:r>
        <w:t xml:space="preserve">Podatke koje obrađujemo na temelju zakonske obveze mi smo dužni prikupiti, a vi ste ih dužni pružiti. </w:t>
      </w:r>
      <w:r w:rsidR="008C029C">
        <w:t>Ako odbijete pružiti takve osobne podatke, posljedica za vas može biti nemogućnosti ostvarivanja zakonskog prava, sklapanja ugovora ili ostvarivanje nekog prava iz ugovora.</w:t>
      </w:r>
    </w:p>
    <w:p w14:paraId="4EBEF3DE" w14:textId="5ABB0EED" w:rsidR="008C029C" w:rsidRDefault="008C029C" w:rsidP="001B2C45">
      <w:pPr>
        <w:jc w:val="both"/>
      </w:pPr>
      <w:r>
        <w:t>Osobne podatke o potencijalnim kupcima prikupljamo i obrađujemo jer za to imamo legitimni interes</w:t>
      </w:r>
      <w:r w:rsidR="005C1C33">
        <w:t>.</w:t>
      </w:r>
    </w:p>
    <w:p w14:paraId="1CF1A7E1" w14:textId="43278301" w:rsidR="006F56DE" w:rsidRPr="00633910" w:rsidRDefault="006F56DE">
      <w:pPr>
        <w:rPr>
          <w:b/>
          <w:bCs/>
          <w:u w:val="single"/>
        </w:rPr>
      </w:pPr>
      <w:r w:rsidRPr="00633910">
        <w:rPr>
          <w:b/>
          <w:bCs/>
          <w:u w:val="single"/>
        </w:rPr>
        <w:t>Primatelj osobnih podat</w:t>
      </w:r>
      <w:r w:rsidR="00681850" w:rsidRPr="00633910">
        <w:rPr>
          <w:b/>
          <w:bCs/>
          <w:u w:val="single"/>
        </w:rPr>
        <w:t>aka:</w:t>
      </w:r>
    </w:p>
    <w:p w14:paraId="0025B095" w14:textId="6F97FBA7" w:rsidR="00681850" w:rsidRDefault="00681850" w:rsidP="001B2C45">
      <w:pPr>
        <w:jc w:val="both"/>
      </w:pPr>
      <w:r w:rsidRPr="00681850">
        <w:t>Osobne</w:t>
      </w:r>
      <w:r>
        <w:t xml:space="preserve"> podatke o radnicima dostavljamo</w:t>
      </w:r>
      <w:r w:rsidR="00396954">
        <w:t xml:space="preserve"> HZZ,</w:t>
      </w:r>
      <w:r>
        <w:t xml:space="preserve"> HZZO-u</w:t>
      </w:r>
      <w:r w:rsidR="006B6E2E">
        <w:t>,</w:t>
      </w:r>
      <w:r>
        <w:t xml:space="preserve"> HZMO-u i MFRH PU, odnosno drugim primateljima na osnovi zakonske obveze. Podatke o radnicima dostavljamo, uz privolu radnika, bankama , drugim trgovačkim društvima odnosno ustanovama.</w:t>
      </w:r>
    </w:p>
    <w:p w14:paraId="7D25CDC0" w14:textId="229058F0" w:rsidR="00681850" w:rsidRDefault="00681850" w:rsidP="001B2C45">
      <w:pPr>
        <w:jc w:val="both"/>
      </w:pPr>
      <w:r>
        <w:t xml:space="preserve">Podatke o </w:t>
      </w:r>
      <w:r w:rsidR="00740F1B">
        <w:t>članovima uprave, osnivačima trgovačkih društava</w:t>
      </w:r>
      <w:r w:rsidR="00CD3D79">
        <w:t xml:space="preserve">, stečajnim upraviteljima  </w:t>
      </w:r>
      <w:r w:rsidR="00740F1B">
        <w:t xml:space="preserve">i prokuristima </w:t>
      </w:r>
      <w:r>
        <w:t xml:space="preserve">dostavljamo </w:t>
      </w:r>
      <w:r w:rsidR="00740F1B">
        <w:t>u Ministarstvo financija</w:t>
      </w:r>
      <w:r w:rsidR="00CD3D79">
        <w:t xml:space="preserve"> </w:t>
      </w:r>
      <w:r>
        <w:t xml:space="preserve">u skladu s propisima koji uređuju </w:t>
      </w:r>
      <w:r w:rsidR="00740F1B">
        <w:t>Zakon o sprečavanju pranja novca i financiranja terorizma</w:t>
      </w:r>
      <w:r w:rsidR="00CD3D79">
        <w:t xml:space="preserve"> te u MFRH PU </w:t>
      </w:r>
      <w:r w:rsidR="00740F1B">
        <w:t>.</w:t>
      </w:r>
      <w:r>
        <w:t xml:space="preserve"> </w:t>
      </w:r>
    </w:p>
    <w:p w14:paraId="32725DE6" w14:textId="68082FBA" w:rsidR="006B6E2E" w:rsidRDefault="00CD3D79" w:rsidP="001B2C45">
      <w:pPr>
        <w:jc w:val="both"/>
      </w:pPr>
      <w:r>
        <w:t>Društvo Z&amp;K ured d.o.o. koristi usluge web hostinga i e-pošte od strane trgovačkih društava koja servere za te usluge imaju izvan EU/EEA te se vaši osobni podaci prenose izvan EU/EEA.</w:t>
      </w:r>
      <w:r w:rsidR="006B6E2E">
        <w:t xml:space="preserve">  </w:t>
      </w:r>
    </w:p>
    <w:p w14:paraId="15B35C0C" w14:textId="6B6B04EE" w:rsidR="000554EB" w:rsidRPr="00633910" w:rsidRDefault="000554EB">
      <w:pPr>
        <w:rPr>
          <w:b/>
          <w:bCs/>
          <w:u w:val="single"/>
        </w:rPr>
      </w:pPr>
      <w:r w:rsidRPr="00633910">
        <w:rPr>
          <w:b/>
          <w:bCs/>
          <w:u w:val="single"/>
        </w:rPr>
        <w:t>Prava ispitanika</w:t>
      </w:r>
      <w:r w:rsidR="00843DF9">
        <w:rPr>
          <w:b/>
          <w:bCs/>
          <w:u w:val="single"/>
        </w:rPr>
        <w:t>:</w:t>
      </w:r>
    </w:p>
    <w:p w14:paraId="51DF49BB" w14:textId="3E4CDEF8" w:rsidR="000554EB" w:rsidRDefault="000554EB" w:rsidP="001B2C45">
      <w:pPr>
        <w:jc w:val="both"/>
      </w:pPr>
      <w:r w:rsidRPr="000554EB">
        <w:t>Svaki</w:t>
      </w:r>
      <w:r>
        <w:t xml:space="preserve"> ispitanik ima pravo od nas kao voditelja obrade zahtijevati pristup osobnim podatcima, ispravak, brisanje, ograničenja obrade ili uložiti prigovor.</w:t>
      </w:r>
    </w:p>
    <w:p w14:paraId="31F4AB31" w14:textId="4251D8DD" w:rsidR="000554EB" w:rsidRDefault="000554EB" w:rsidP="001B2C45">
      <w:pPr>
        <w:jc w:val="both"/>
        <w:rPr>
          <w:b/>
          <w:bCs/>
        </w:rPr>
      </w:pPr>
      <w:r w:rsidRPr="000554EB">
        <w:t>Rad</w:t>
      </w:r>
      <w:r>
        <w:t>i dokumentiranog postupanja prema vašem zahtjevu</w:t>
      </w:r>
      <w:r w:rsidRPr="000554EB">
        <w:rPr>
          <w:b/>
          <w:bCs/>
        </w:rPr>
        <w:t>, očekujemo i tražimo da zahtjev podnesete u pisanom obliku.</w:t>
      </w:r>
    </w:p>
    <w:p w14:paraId="74AB4928" w14:textId="2D21F287" w:rsidR="000554EB" w:rsidRDefault="000554EB" w:rsidP="001B2C45">
      <w:pPr>
        <w:jc w:val="both"/>
      </w:pPr>
      <w:r w:rsidRPr="000554EB">
        <w:t>Obvezni</w:t>
      </w:r>
      <w:r>
        <w:t xml:space="preserve"> smo odgovoriti na svaki vaš </w:t>
      </w:r>
      <w:r w:rsidR="004266DF">
        <w:t>zahtjev u roku od mjesec dana od njegova primitka.</w:t>
      </w:r>
    </w:p>
    <w:p w14:paraId="6E633AE1" w14:textId="77777777" w:rsidR="00B34D0B" w:rsidRDefault="00B34D0B">
      <w:pPr>
        <w:rPr>
          <w:b/>
          <w:bCs/>
          <w:u w:val="single"/>
        </w:rPr>
      </w:pPr>
    </w:p>
    <w:p w14:paraId="4E9E7565" w14:textId="77777777" w:rsidR="00B34D0B" w:rsidRDefault="00B34D0B">
      <w:pPr>
        <w:rPr>
          <w:b/>
          <w:bCs/>
          <w:u w:val="single"/>
        </w:rPr>
      </w:pPr>
    </w:p>
    <w:p w14:paraId="7BBDF6C8" w14:textId="77777777" w:rsidR="006F6105" w:rsidRDefault="006F6105">
      <w:pPr>
        <w:rPr>
          <w:b/>
          <w:bCs/>
          <w:u w:val="single"/>
        </w:rPr>
      </w:pPr>
    </w:p>
    <w:p w14:paraId="4A023764" w14:textId="77777777" w:rsidR="006F6105" w:rsidRDefault="006F6105">
      <w:pPr>
        <w:rPr>
          <w:b/>
          <w:bCs/>
          <w:u w:val="single"/>
        </w:rPr>
      </w:pPr>
    </w:p>
    <w:p w14:paraId="677FAF31" w14:textId="41B14DCB" w:rsidR="004266DF" w:rsidRPr="00633910" w:rsidRDefault="004266DF">
      <w:pPr>
        <w:rPr>
          <w:b/>
          <w:bCs/>
          <w:u w:val="single"/>
        </w:rPr>
      </w:pPr>
      <w:r w:rsidRPr="00633910">
        <w:rPr>
          <w:b/>
          <w:bCs/>
          <w:u w:val="single"/>
        </w:rPr>
        <w:lastRenderedPageBreak/>
        <w:t>Obrada na osnovi privole</w:t>
      </w:r>
      <w:r w:rsidR="00843DF9">
        <w:rPr>
          <w:b/>
          <w:bCs/>
          <w:u w:val="single"/>
        </w:rPr>
        <w:t>:</w:t>
      </w:r>
      <w:r w:rsidRPr="00633910">
        <w:rPr>
          <w:b/>
          <w:bCs/>
          <w:u w:val="single"/>
        </w:rPr>
        <w:t xml:space="preserve"> </w:t>
      </w:r>
    </w:p>
    <w:p w14:paraId="1BD2CEA1" w14:textId="7ADE7B47" w:rsidR="004266DF" w:rsidRDefault="004266DF" w:rsidP="001B2C45">
      <w:pPr>
        <w:jc w:val="both"/>
      </w:pPr>
      <w:r w:rsidRPr="004266DF">
        <w:t xml:space="preserve">Ako obrađujemo </w:t>
      </w:r>
      <w:r>
        <w:t>osnovne podatke na osnovi vaše privole, imate pravo u svako doba povući takvu privolu.</w:t>
      </w:r>
    </w:p>
    <w:p w14:paraId="731436D5" w14:textId="5E81814A" w:rsidR="004266DF" w:rsidRDefault="004266DF" w:rsidP="001B2C45">
      <w:pPr>
        <w:jc w:val="both"/>
      </w:pPr>
      <w:r>
        <w:t>Povlačenje vaše privole ne utječe na zakonitost obrade vaših osobnih podataka prije davanja izjave o povlačenju.</w:t>
      </w:r>
    </w:p>
    <w:p w14:paraId="249F9F05" w14:textId="77777777" w:rsidR="001B2C45" w:rsidRDefault="00011982" w:rsidP="00011982">
      <w:pPr>
        <w:rPr>
          <w:b/>
          <w:bCs/>
          <w:u w:val="single"/>
        </w:rPr>
      </w:pPr>
      <w:r w:rsidRPr="00011982">
        <w:rPr>
          <w:b/>
          <w:bCs/>
          <w:u w:val="single"/>
        </w:rPr>
        <w:t>Korištenje kolačića (cookies)</w:t>
      </w:r>
      <w:r w:rsidR="00DB027A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                                                                                                                               </w:t>
      </w:r>
    </w:p>
    <w:p w14:paraId="7C591466" w14:textId="0C79C9DE" w:rsidR="00011982" w:rsidRDefault="00011982" w:rsidP="00011982">
      <w:r w:rsidRPr="00011982">
        <w:t>Na</w:t>
      </w:r>
      <w:r>
        <w:t xml:space="preserve"> službenim  internetskim stranicama koriste se tzv. Kolačići (cookies)- tekstualne datoteke koje na računalo korisnika smješta internetski poslužitelj (server), putem kojeg davatelj usluga pristupa </w:t>
      </w:r>
      <w:r w:rsidR="001B2C45">
        <w:t xml:space="preserve"> </w:t>
      </w:r>
      <w:r w:rsidR="00740F1B">
        <w:t>i</w:t>
      </w:r>
      <w:r>
        <w:t xml:space="preserve">nternetu (ISP) prikazuje web stranicu.                                                                                                                                               Kolačići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                                                                Na našim stranicama koriste se </w:t>
      </w:r>
      <w:r w:rsidRPr="00011982">
        <w:rPr>
          <w:b/>
          <w:bCs/>
          <w:u w:val="single"/>
        </w:rPr>
        <w:t>tehnički kolačići  (obavezni kolačići)</w:t>
      </w:r>
      <w:r>
        <w:rPr>
          <w:u w:val="single"/>
        </w:rPr>
        <w:t xml:space="preserve"> </w:t>
      </w:r>
      <w:r>
        <w:t xml:space="preserve">koji su nužni za funkcioniranje Internet mjesta. </w:t>
      </w:r>
    </w:p>
    <w:p w14:paraId="2A94A40D" w14:textId="575A4BE5" w:rsidR="001B2C45" w:rsidRDefault="00DB027A" w:rsidP="001B2C45">
      <w:pPr>
        <w:jc w:val="both"/>
        <w:rPr>
          <w:b/>
          <w:bCs/>
          <w:u w:val="single"/>
        </w:rPr>
      </w:pPr>
      <w:r w:rsidRPr="00DB027A">
        <w:rPr>
          <w:b/>
          <w:bCs/>
          <w:u w:val="single"/>
        </w:rPr>
        <w:t>Sigurnost osobnih podataka:</w:t>
      </w:r>
      <w:r>
        <w:rPr>
          <w:b/>
          <w:bCs/>
          <w:u w:val="single"/>
        </w:rPr>
        <w:t xml:space="preserve">                                                                                                                      </w:t>
      </w:r>
    </w:p>
    <w:p w14:paraId="55BEF17C" w14:textId="3796ADC1" w:rsidR="00DB027A" w:rsidRDefault="00DB027A" w:rsidP="001B2C45">
      <w:pPr>
        <w:jc w:val="both"/>
      </w:pPr>
      <w:r w:rsidRPr="00DB027A">
        <w:t>P</w:t>
      </w:r>
      <w:r>
        <w:t xml:space="preserve">ridržavamo se strogih sigurnosnih postupaka kako bismo umanjili rizik uništenja podataka, neovlaštenog otkrivanja podataka, neovlaštenog pristupa Vašim podacima i drugih povreda.              Oprema i prostorije na / u koju pohranjujemo osobne podatke smještena je u sigurno okruženje s ograničenim fizičkim pristupom. </w:t>
      </w:r>
    </w:p>
    <w:p w14:paraId="5B22117F" w14:textId="7038DBF3" w:rsidR="00DB027A" w:rsidRDefault="00DB027A" w:rsidP="001B2C45">
      <w:pPr>
        <w:jc w:val="both"/>
      </w:pPr>
      <w:r>
        <w:t xml:space="preserve">Koristimo snažne lozinke, antivirusne programe, i druge mjere za zaštitu osobnih podataka. </w:t>
      </w:r>
      <w:r w:rsidR="000F1A88">
        <w:t xml:space="preserve">               P</w:t>
      </w:r>
      <w:r>
        <w:t>ristup osobnim podacima imaju samo ovlaštene osobne u našem subjektu, a isto smo regulirali internim aktima</w:t>
      </w:r>
      <w:r w:rsidR="000F1A88">
        <w:t>.</w:t>
      </w:r>
    </w:p>
    <w:p w14:paraId="58A681CC" w14:textId="3BCD43DF" w:rsidR="00843DF9" w:rsidRPr="00633910" w:rsidRDefault="00843DF9" w:rsidP="00843DF9">
      <w:pPr>
        <w:rPr>
          <w:b/>
          <w:bCs/>
          <w:u w:val="single"/>
        </w:rPr>
      </w:pPr>
      <w:r w:rsidRPr="00633910">
        <w:rPr>
          <w:b/>
          <w:bCs/>
          <w:u w:val="single"/>
        </w:rPr>
        <w:t>Razdoblje čuvanja osobnih podataka</w:t>
      </w:r>
      <w:r>
        <w:rPr>
          <w:b/>
          <w:bCs/>
          <w:u w:val="single"/>
        </w:rPr>
        <w:t>:</w:t>
      </w:r>
    </w:p>
    <w:p w14:paraId="06CE49C7" w14:textId="77777777" w:rsidR="00843DF9" w:rsidRDefault="00843DF9" w:rsidP="001B2C45">
      <w:pPr>
        <w:jc w:val="both"/>
      </w:pPr>
      <w:r>
        <w:t>Osobne podatke pohranjujemo dok postoji svrha za njihovu obradu i čuvanje na temelju legitimnog interesa i zakonske obveze. Nakon prestanka svrhe za koju su prikupljeni i po isteku zakonskih rokova povezanih s čuvanjem osobnih podataka isti će biti izbrisani.</w:t>
      </w:r>
    </w:p>
    <w:p w14:paraId="14B89752" w14:textId="4ADFE59B" w:rsidR="00E90D7E" w:rsidRDefault="0051086E" w:rsidP="001B2C45">
      <w:pPr>
        <w:jc w:val="both"/>
      </w:pPr>
      <w:r>
        <w:t>Vaše osobne podatke za vrijeme uspostavljenog poslovnog odnosa pohranjivati ćemo i čuvati na temelju ugovorne obveze</w:t>
      </w:r>
      <w:r w:rsidR="00702793">
        <w:t>.</w:t>
      </w:r>
      <w:r w:rsidR="00E90D7E">
        <w:t xml:space="preserve">  </w:t>
      </w:r>
    </w:p>
    <w:p w14:paraId="230A535C" w14:textId="5E2CAE63" w:rsidR="008E689A" w:rsidRDefault="008E689A" w:rsidP="001B2C45">
      <w:pPr>
        <w:jc w:val="both"/>
      </w:pPr>
      <w:r>
        <w:t>Osobni podaci dostavljeni na našoj Internet stranici putem komunikacijskog obrasca će se obrisati nakon 6 mjeseci ukoliko ne uspostavimo poslovni odnos.</w:t>
      </w:r>
    </w:p>
    <w:p w14:paraId="59B3196F" w14:textId="77777777" w:rsidR="00F814AE" w:rsidRDefault="00F814AE" w:rsidP="00F814AE">
      <w:pPr>
        <w:jc w:val="both"/>
      </w:pPr>
      <w:r>
        <w:t>Osobni podaci dobiveni na temelju privole se čuvaju dok postoji privola za njihovu obradu.</w:t>
      </w:r>
    </w:p>
    <w:p w14:paraId="143FCC03" w14:textId="49C2F294" w:rsidR="004266DF" w:rsidRPr="00633910" w:rsidRDefault="004266DF">
      <w:pPr>
        <w:rPr>
          <w:b/>
          <w:bCs/>
          <w:u w:val="single"/>
        </w:rPr>
      </w:pPr>
      <w:r w:rsidRPr="00633910">
        <w:rPr>
          <w:b/>
          <w:bCs/>
          <w:u w:val="single"/>
        </w:rPr>
        <w:t>Pravo na pritužbu</w:t>
      </w:r>
      <w:r w:rsidR="00843DF9">
        <w:rPr>
          <w:b/>
          <w:bCs/>
          <w:u w:val="single"/>
        </w:rPr>
        <w:t>:</w:t>
      </w:r>
      <w:r w:rsidRPr="00633910">
        <w:rPr>
          <w:b/>
          <w:bCs/>
          <w:u w:val="single"/>
        </w:rPr>
        <w:t xml:space="preserve"> </w:t>
      </w:r>
    </w:p>
    <w:p w14:paraId="3E502ABA" w14:textId="77777777" w:rsidR="002B2CDC" w:rsidRDefault="004266DF" w:rsidP="001B2C45">
      <w:pPr>
        <w:jc w:val="both"/>
      </w:pPr>
      <w:r w:rsidRPr="004266DF">
        <w:t>Ako ne postupimo</w:t>
      </w:r>
      <w:r>
        <w:t xml:space="preserve"> prema vašem zahtjevu radi ostvarivanja nekog od vaših prava kao ispitanika u roku od mjesec dana od primitka vašeg zahtjeva, o tome ćemo vas izvijestiti pisanim putem. Ako smatrate da smo našim postupkom povrijedili vaša prava kao ispitanika, imate pravo podnijeti pritužbu Agenciji za zaštitu osobnih podataka.</w:t>
      </w:r>
    </w:p>
    <w:p w14:paraId="1E1E15D8" w14:textId="67BBFFD3" w:rsidR="004266DF" w:rsidRDefault="002B2CDC" w:rsidP="001B2C45">
      <w:pPr>
        <w:jc w:val="both"/>
      </w:pPr>
      <w:r>
        <w:t>Ovakva se izjava odnosi i na radnike voditelja obrade, no prema radnicima se može izvršiti obveza posebnim informiranjem. To se može učiniti uvrštenjem odgovarajuće klauzule o privatnosti u ugovoru o radu.</w:t>
      </w:r>
      <w:r w:rsidR="004266DF" w:rsidRPr="004266DF">
        <w:t xml:space="preserve"> </w:t>
      </w:r>
    </w:p>
    <w:p w14:paraId="11AFC813" w14:textId="3F38ADD5" w:rsidR="003661E5" w:rsidRPr="003661E5" w:rsidRDefault="003661E5" w:rsidP="003661E5">
      <w:pPr>
        <w:rPr>
          <w:b/>
          <w:bCs/>
          <w:u w:val="single"/>
        </w:rPr>
      </w:pPr>
      <w:r w:rsidRPr="003661E5">
        <w:rPr>
          <w:b/>
          <w:bCs/>
          <w:u w:val="single"/>
        </w:rPr>
        <w:lastRenderedPageBreak/>
        <w:t>Promjene politike privatnosti:</w:t>
      </w:r>
    </w:p>
    <w:p w14:paraId="1F9B4C0F" w14:textId="77777777" w:rsidR="003661E5" w:rsidRDefault="003661E5" w:rsidP="001B2C45">
      <w:pPr>
        <w:jc w:val="both"/>
      </w:pPr>
      <w:r w:rsidRPr="000E534F">
        <w:t>Polit</w:t>
      </w:r>
      <w:r>
        <w:t>iku privatnosti redovito ažuriramo kako bi ista bila točna i ažurna te zadržavamo pravo promjene sadržaja iste ako smatramo da je to nužno. O svim izmjenama i dopunama biti će pravovremeno informirani putem naše internetske stranice u skladu s načelom transparentnosti.</w:t>
      </w:r>
    </w:p>
    <w:p w14:paraId="2D0C24D0" w14:textId="77777777" w:rsidR="003661E5" w:rsidRDefault="003661E5" w:rsidP="003661E5"/>
    <w:p w14:paraId="3C8A5E12" w14:textId="77777777" w:rsidR="003661E5" w:rsidRDefault="003661E5" w:rsidP="003661E5">
      <w:pPr>
        <w:rPr>
          <w:b/>
          <w:bCs/>
        </w:rPr>
      </w:pPr>
      <w:r w:rsidRPr="003661E5">
        <w:rPr>
          <w:b/>
          <w:bCs/>
        </w:rPr>
        <w:t xml:space="preserve">Datum i mjesto stupanja na snagu: </w:t>
      </w:r>
    </w:p>
    <w:p w14:paraId="2FE984A6" w14:textId="4651FC22" w:rsidR="003661E5" w:rsidRPr="003661E5" w:rsidRDefault="003661E5" w:rsidP="003661E5">
      <w:pPr>
        <w:rPr>
          <w:b/>
          <w:bCs/>
        </w:rPr>
      </w:pPr>
      <w:r>
        <w:rPr>
          <w:b/>
          <w:bCs/>
        </w:rPr>
        <w:t>U</w:t>
      </w:r>
      <w:r w:rsidRPr="003661E5">
        <w:rPr>
          <w:b/>
          <w:bCs/>
        </w:rPr>
        <w:t xml:space="preserve"> Osijeku, 2</w:t>
      </w:r>
      <w:r w:rsidR="00B34D0B">
        <w:rPr>
          <w:b/>
          <w:bCs/>
        </w:rPr>
        <w:t>7</w:t>
      </w:r>
      <w:r w:rsidRPr="003661E5">
        <w:rPr>
          <w:b/>
          <w:bCs/>
        </w:rPr>
        <w:t>. rujna 2023. godine</w:t>
      </w:r>
    </w:p>
    <w:p w14:paraId="7D7A908E" w14:textId="77777777" w:rsidR="003661E5" w:rsidRDefault="003661E5"/>
    <w:p w14:paraId="2A80FCDD" w14:textId="77777777" w:rsidR="001B2C45" w:rsidRDefault="001B2C45"/>
    <w:p w14:paraId="698DA0D0" w14:textId="7F38ECC7" w:rsidR="001B2C45" w:rsidRPr="001B2C45" w:rsidRDefault="001B2C45">
      <w:pPr>
        <w:rPr>
          <w:b/>
          <w:bCs/>
        </w:rPr>
      </w:pPr>
      <w:r w:rsidRPr="001B2C45">
        <w:rPr>
          <w:b/>
          <w:bCs/>
        </w:rPr>
        <w:t xml:space="preserve">                                                                                                                                  Za voditelja obrade:</w:t>
      </w:r>
    </w:p>
    <w:p w14:paraId="52DB8F0D" w14:textId="13D092A6" w:rsidR="001B2C45" w:rsidRPr="001B2C45" w:rsidRDefault="001B2C45">
      <w:r w:rsidRPr="001B2C45">
        <w:rPr>
          <w:b/>
          <w:bCs/>
        </w:rPr>
        <w:t xml:space="preserve">                                                                                                                                    </w:t>
      </w:r>
      <w:r w:rsidRPr="001B2C45">
        <w:t>direktorica:</w:t>
      </w:r>
    </w:p>
    <w:p w14:paraId="5E21A68F" w14:textId="449D1502" w:rsidR="001B2C45" w:rsidRPr="001B2C45" w:rsidRDefault="001B2C45">
      <w:r w:rsidRPr="001B2C45">
        <w:t xml:space="preserve">                                                                                                                                  Kristina Tučanac</w:t>
      </w:r>
    </w:p>
    <w:sectPr w:rsidR="001B2C45" w:rsidRPr="001B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57D"/>
    <w:multiLevelType w:val="hybridMultilevel"/>
    <w:tmpl w:val="76B43DB2"/>
    <w:lvl w:ilvl="0" w:tplc="178A92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03A4A"/>
    <w:multiLevelType w:val="hybridMultilevel"/>
    <w:tmpl w:val="E8024FE0"/>
    <w:lvl w:ilvl="0" w:tplc="8B780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2DA5"/>
    <w:multiLevelType w:val="hybridMultilevel"/>
    <w:tmpl w:val="BC583308"/>
    <w:lvl w:ilvl="0" w:tplc="3B78C4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95583"/>
    <w:multiLevelType w:val="hybridMultilevel"/>
    <w:tmpl w:val="3BBE3AE0"/>
    <w:lvl w:ilvl="0" w:tplc="DDEE8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30866">
    <w:abstractNumId w:val="1"/>
  </w:num>
  <w:num w:numId="2" w16cid:durableId="1259406263">
    <w:abstractNumId w:val="3"/>
  </w:num>
  <w:num w:numId="3" w16cid:durableId="1729107291">
    <w:abstractNumId w:val="0"/>
  </w:num>
  <w:num w:numId="4" w16cid:durableId="105724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6F"/>
    <w:rsid w:val="00011982"/>
    <w:rsid w:val="000554EB"/>
    <w:rsid w:val="000F1A88"/>
    <w:rsid w:val="00132119"/>
    <w:rsid w:val="00172DD0"/>
    <w:rsid w:val="001A234D"/>
    <w:rsid w:val="001B2C45"/>
    <w:rsid w:val="001F586F"/>
    <w:rsid w:val="00256D12"/>
    <w:rsid w:val="00283E53"/>
    <w:rsid w:val="002B2CDC"/>
    <w:rsid w:val="002C5340"/>
    <w:rsid w:val="002E1B5D"/>
    <w:rsid w:val="003661E5"/>
    <w:rsid w:val="00381927"/>
    <w:rsid w:val="00396954"/>
    <w:rsid w:val="003E043A"/>
    <w:rsid w:val="004266DF"/>
    <w:rsid w:val="004C3E01"/>
    <w:rsid w:val="0051086E"/>
    <w:rsid w:val="005A72C1"/>
    <w:rsid w:val="005C1C33"/>
    <w:rsid w:val="005F759D"/>
    <w:rsid w:val="00633910"/>
    <w:rsid w:val="0065725B"/>
    <w:rsid w:val="00681850"/>
    <w:rsid w:val="00691E22"/>
    <w:rsid w:val="006B6E2E"/>
    <w:rsid w:val="006F56DE"/>
    <w:rsid w:val="006F6105"/>
    <w:rsid w:val="00702793"/>
    <w:rsid w:val="00740F1B"/>
    <w:rsid w:val="0082555F"/>
    <w:rsid w:val="00843DF9"/>
    <w:rsid w:val="008C029C"/>
    <w:rsid w:val="008C2248"/>
    <w:rsid w:val="008E689A"/>
    <w:rsid w:val="00914449"/>
    <w:rsid w:val="00B34D0B"/>
    <w:rsid w:val="00C93B4D"/>
    <w:rsid w:val="00CD3D79"/>
    <w:rsid w:val="00D1656E"/>
    <w:rsid w:val="00DB027A"/>
    <w:rsid w:val="00E218CB"/>
    <w:rsid w:val="00E47E0B"/>
    <w:rsid w:val="00E90D7E"/>
    <w:rsid w:val="00F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7570"/>
  <w15:chartTrackingRefBased/>
  <w15:docId w15:val="{704760F9-CA30-4787-B3A7-FD044C3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9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198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1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kured.hr" TargetMode="External"/><Relationship Id="rId5" Type="http://schemas.openxmlformats.org/officeDocument/2006/relationships/hyperlink" Target="mailto:info@zkure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TUCANAC</dc:creator>
  <cp:keywords/>
  <dc:description/>
  <cp:lastModifiedBy>KRISTINA TUCANAC</cp:lastModifiedBy>
  <cp:revision>33</cp:revision>
  <cp:lastPrinted>2023-09-27T06:38:00Z</cp:lastPrinted>
  <dcterms:created xsi:type="dcterms:W3CDTF">2023-09-22T11:53:00Z</dcterms:created>
  <dcterms:modified xsi:type="dcterms:W3CDTF">2023-09-27T08:52:00Z</dcterms:modified>
</cp:coreProperties>
</file>